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FE" w:rsidRDefault="00667649" w:rsidP="00667649">
      <w:pPr>
        <w:pStyle w:val="Textkrper"/>
        <w:rPr>
          <w:rFonts w:asciiTheme="minorHAnsi" w:hAnsiTheme="minorHAnsi"/>
          <w:sz w:val="20"/>
          <w:szCs w:val="20"/>
        </w:rPr>
      </w:pPr>
      <w:r w:rsidRPr="00667649">
        <w:rPr>
          <w:rFonts w:asciiTheme="minorHAnsi" w:hAnsiTheme="minorHAnsi"/>
          <w:b/>
          <w:bCs/>
          <w:sz w:val="28"/>
          <w:szCs w:val="28"/>
        </w:rPr>
        <w:t>Verbindliche Anmeldung zur Meile für Demokratie in Bretzenheim 2018</w:t>
      </w:r>
      <w:r>
        <w:rPr>
          <w:rFonts w:asciiTheme="minorHAnsi" w:hAnsiTheme="minorHAnsi"/>
          <w:b/>
          <w:bCs/>
          <w:sz w:val="28"/>
          <w:szCs w:val="28"/>
        </w:rPr>
        <w:br/>
      </w:r>
    </w:p>
    <w:p w:rsidR="00561928" w:rsidRPr="00C71AFE" w:rsidRDefault="00667649" w:rsidP="00C71AFE">
      <w:pPr>
        <w:pStyle w:val="Textkrp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Rückmeldung bis spätestens 4.11.!</w:t>
      </w:r>
    </w:p>
    <w:p w:rsidR="007E77BA" w:rsidRPr="00667649" w:rsidRDefault="007E77BA">
      <w:pPr>
        <w:pStyle w:val="Textkrper"/>
        <w:spacing w:before="2"/>
        <w:rPr>
          <w:rFonts w:asciiTheme="minorHAnsi" w:hAnsiTheme="minorHAnsi"/>
          <w:sz w:val="18"/>
        </w:rPr>
      </w:pPr>
    </w:p>
    <w:tbl>
      <w:tblPr>
        <w:tblStyle w:val="Tabellen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271"/>
        <w:gridCol w:w="8189"/>
      </w:tblGrid>
      <w:tr w:rsidR="00810AA8" w:rsidTr="00C71AFE">
        <w:trPr>
          <w:trHeight w:val="835"/>
        </w:trPr>
        <w:tc>
          <w:tcPr>
            <w:tcW w:w="1271" w:type="dxa"/>
            <w:shd w:val="clear" w:color="auto" w:fill="FDE9D9" w:themeFill="accent6" w:themeFillTint="33"/>
          </w:tcPr>
          <w:p w:rsidR="00810AA8" w:rsidRDefault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Anmeldung</w:t>
            </w:r>
          </w:p>
        </w:tc>
        <w:tc>
          <w:tcPr>
            <w:tcW w:w="8189" w:type="dxa"/>
            <w:shd w:val="clear" w:color="auto" w:fill="FDE9D9" w:themeFill="accent6" w:themeFillTint="33"/>
          </w:tcPr>
          <w:p w:rsidR="00810AA8" w:rsidRDefault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⃝ einer Projektpräsentation</w:t>
            </w:r>
          </w:p>
          <w:p w:rsidR="00810AA8" w:rsidRDefault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⃝</w:t>
            </w:r>
            <w:r>
              <w:rPr>
                <w:rFonts w:asciiTheme="minorHAnsi" w:hAnsiTheme="minorHAnsi"/>
              </w:rPr>
              <w:t xml:space="preserve"> einer Aktion</w:t>
            </w:r>
          </w:p>
          <w:p w:rsidR="00810AA8" w:rsidRDefault="00810AA8" w:rsidP="00C14AB0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⃝</w:t>
            </w:r>
            <w:r>
              <w:rPr>
                <w:rFonts w:asciiTheme="minorHAnsi" w:hAnsiTheme="minorHAnsi"/>
              </w:rPr>
              <w:t xml:space="preserve"> eines Programmteils auf der Bühne</w:t>
            </w:r>
          </w:p>
        </w:tc>
      </w:tr>
    </w:tbl>
    <w:p w:rsidR="00561928" w:rsidRDefault="00561928">
      <w:pPr>
        <w:pStyle w:val="Textkrper"/>
        <w:spacing w:before="2" w:after="1"/>
        <w:rPr>
          <w:rFonts w:asciiTheme="minorHAnsi" w:hAnsiTheme="minorHAnsi"/>
        </w:rPr>
      </w:pPr>
    </w:p>
    <w:p w:rsidR="007E77BA" w:rsidRDefault="007E77BA">
      <w:pPr>
        <w:pStyle w:val="Textkrper"/>
        <w:spacing w:before="2" w:after="1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063"/>
      </w:tblGrid>
      <w:tr w:rsidR="00B849F5" w:rsidTr="00C71AFE">
        <w:tc>
          <w:tcPr>
            <w:tcW w:w="3397" w:type="dxa"/>
            <w:shd w:val="clear" w:color="auto" w:fill="FDE9D9" w:themeFill="accent6" w:themeFillTint="33"/>
          </w:tcPr>
          <w:p w:rsidR="00B849F5" w:rsidRDefault="00B849F5" w:rsidP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des Angebots:</w:t>
            </w:r>
          </w:p>
        </w:tc>
        <w:tc>
          <w:tcPr>
            <w:tcW w:w="6063" w:type="dxa"/>
            <w:shd w:val="clear" w:color="auto" w:fill="FDE9D9" w:themeFill="accent6" w:themeFillTint="33"/>
          </w:tcPr>
          <w:p w:rsidR="00B849F5" w:rsidRDefault="00B849F5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  <w:p w:rsidR="008134F4" w:rsidRDefault="008134F4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  <w:p w:rsidR="00810AA8" w:rsidRDefault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</w:tc>
      </w:tr>
      <w:tr w:rsidR="00810AA8" w:rsidTr="00C71AFE">
        <w:tc>
          <w:tcPr>
            <w:tcW w:w="3397" w:type="dxa"/>
            <w:shd w:val="clear" w:color="auto" w:fill="FDE9D9" w:themeFill="accent6" w:themeFillTint="33"/>
          </w:tcPr>
          <w:p w:rsidR="00810AA8" w:rsidRPr="00FC310E" w:rsidRDefault="00810AA8" w:rsidP="00810AA8">
            <w:pPr>
              <w:pStyle w:val="Textkrper"/>
              <w:spacing w:before="2" w:after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Genauere Erklärung des Angebots:</w:t>
            </w:r>
            <w:r w:rsidR="00FC310E">
              <w:rPr>
                <w:rFonts w:asciiTheme="minorHAnsi" w:hAnsiTheme="minorHAnsi"/>
              </w:rPr>
              <w:br/>
            </w:r>
            <w:r w:rsidR="00FC310E">
              <w:rPr>
                <w:rFonts w:asciiTheme="minorHAnsi" w:hAnsiTheme="minorHAnsi"/>
                <w:sz w:val="16"/>
                <w:szCs w:val="16"/>
              </w:rPr>
              <w:t>(Ausstellung, Mitmachaktion, Plakate, Verpflegung, Film…)</w:t>
            </w:r>
            <w:bookmarkStart w:id="0" w:name="_GoBack"/>
            <w:bookmarkEnd w:id="0"/>
          </w:p>
        </w:tc>
        <w:tc>
          <w:tcPr>
            <w:tcW w:w="6063" w:type="dxa"/>
            <w:shd w:val="clear" w:color="auto" w:fill="FDE9D9" w:themeFill="accent6" w:themeFillTint="33"/>
          </w:tcPr>
          <w:p w:rsidR="00810AA8" w:rsidRDefault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  <w:p w:rsidR="00810AA8" w:rsidRDefault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  <w:p w:rsidR="00810AA8" w:rsidRDefault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  <w:p w:rsidR="00810AA8" w:rsidRDefault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</w:tc>
      </w:tr>
    </w:tbl>
    <w:p w:rsidR="008134F4" w:rsidRDefault="008134F4">
      <w:pPr>
        <w:pStyle w:val="Textkrper"/>
        <w:spacing w:before="2" w:after="1"/>
        <w:rPr>
          <w:rFonts w:asciiTheme="minorHAnsi" w:hAnsiTheme="minorHAnsi"/>
        </w:rPr>
      </w:pPr>
      <w:r>
        <w:rPr>
          <w:rFonts w:asciiTheme="minorHAnsi" w:hAnsiTheme="minorHAnsi"/>
        </w:rPr>
        <w:t>Hinweise:</w:t>
      </w:r>
      <w:r>
        <w:rPr>
          <w:rFonts w:asciiTheme="minorHAnsi" w:hAnsiTheme="minorHAnsi"/>
        </w:rPr>
        <w:tab/>
        <w:t>Essen und Trinken kann nur gegen Spende abgegeben werden!</w:t>
      </w:r>
    </w:p>
    <w:p w:rsidR="00B849F5" w:rsidRDefault="008134F4" w:rsidP="008134F4">
      <w:pPr>
        <w:pStyle w:val="Textkrper"/>
        <w:spacing w:before="2" w:after="1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Es dürfen nur anti-alkoholische Getränke angeboten werden!</w:t>
      </w:r>
    </w:p>
    <w:p w:rsidR="008134F4" w:rsidRDefault="008134F4">
      <w:pPr>
        <w:pStyle w:val="Textkrper"/>
        <w:spacing w:before="2" w:after="1"/>
        <w:rPr>
          <w:rFonts w:asciiTheme="minorHAnsi" w:hAnsiTheme="minorHAnsi"/>
        </w:rPr>
      </w:pPr>
    </w:p>
    <w:p w:rsidR="008134F4" w:rsidRDefault="008134F4">
      <w:pPr>
        <w:pStyle w:val="Textkrper"/>
        <w:spacing w:before="2" w:after="1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913"/>
      </w:tblGrid>
      <w:tr w:rsidR="00D635D4" w:rsidTr="00C71AFE">
        <w:tc>
          <w:tcPr>
            <w:tcW w:w="2547" w:type="dxa"/>
            <w:shd w:val="clear" w:color="auto" w:fill="FDE9D9" w:themeFill="accent6" w:themeFillTint="33"/>
          </w:tcPr>
          <w:p w:rsidR="00D635D4" w:rsidRDefault="00B849F5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 w:rsidRPr="00667649">
              <w:rPr>
                <w:rFonts w:asciiTheme="minorHAnsi" w:hAnsiTheme="minorHAnsi"/>
              </w:rPr>
              <w:t>Organisation/ Träger:</w:t>
            </w:r>
          </w:p>
          <w:p w:rsidR="00B849F5" w:rsidRDefault="00B849F5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  <w:p w:rsidR="00B849F5" w:rsidRDefault="00B849F5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</w:tc>
        <w:tc>
          <w:tcPr>
            <w:tcW w:w="6913" w:type="dxa"/>
            <w:shd w:val="clear" w:color="auto" w:fill="FDE9D9" w:themeFill="accent6" w:themeFillTint="33"/>
          </w:tcPr>
          <w:p w:rsidR="00D635D4" w:rsidRDefault="00D635D4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</w:tc>
      </w:tr>
      <w:tr w:rsidR="00B849F5" w:rsidTr="00C71AFE">
        <w:tc>
          <w:tcPr>
            <w:tcW w:w="2547" w:type="dxa"/>
            <w:shd w:val="clear" w:color="auto" w:fill="FDE9D9" w:themeFill="accent6" w:themeFillTint="33"/>
          </w:tcPr>
          <w:p w:rsidR="00B849F5" w:rsidRPr="00667649" w:rsidRDefault="00B849F5" w:rsidP="00B849F5">
            <w:pPr>
              <w:pStyle w:val="TableParagraph"/>
              <w:spacing w:line="215" w:lineRule="exact"/>
              <w:ind w:left="0"/>
              <w:rPr>
                <w:rFonts w:asciiTheme="minorHAnsi" w:hAnsiTheme="minorHAnsi"/>
                <w:u w:val="single"/>
              </w:rPr>
            </w:pPr>
            <w:r w:rsidRPr="00667649">
              <w:rPr>
                <w:rFonts w:asciiTheme="minorHAnsi" w:hAnsiTheme="minorHAnsi"/>
                <w:u w:val="single"/>
              </w:rPr>
              <w:t>Verantwortliche Person</w:t>
            </w:r>
          </w:p>
          <w:p w:rsidR="00B849F5" w:rsidRPr="00667649" w:rsidRDefault="00B849F5" w:rsidP="00B849F5">
            <w:pPr>
              <w:pStyle w:val="TableParagraph"/>
              <w:spacing w:line="215" w:lineRule="exact"/>
              <w:ind w:left="0"/>
              <w:rPr>
                <w:rFonts w:asciiTheme="minorHAnsi" w:hAnsiTheme="minorHAnsi"/>
              </w:rPr>
            </w:pPr>
            <w:r w:rsidRPr="00667649">
              <w:rPr>
                <w:rFonts w:asciiTheme="minorHAnsi" w:hAnsiTheme="minorHAnsi"/>
              </w:rPr>
              <w:t>Name:</w:t>
            </w:r>
          </w:p>
          <w:p w:rsidR="00B849F5" w:rsidRPr="00667649" w:rsidRDefault="00B849F5" w:rsidP="00B849F5">
            <w:pPr>
              <w:pStyle w:val="TableParagraph"/>
              <w:spacing w:line="215" w:lineRule="exact"/>
              <w:rPr>
                <w:rFonts w:asciiTheme="minorHAnsi" w:hAnsiTheme="minorHAnsi"/>
              </w:rPr>
            </w:pPr>
          </w:p>
          <w:p w:rsidR="00B849F5" w:rsidRPr="00667649" w:rsidRDefault="00B849F5" w:rsidP="00B849F5">
            <w:pPr>
              <w:pStyle w:val="TableParagraph"/>
              <w:spacing w:line="215" w:lineRule="exact"/>
              <w:rPr>
                <w:rFonts w:asciiTheme="minorHAnsi" w:hAnsiTheme="minorHAnsi"/>
              </w:rPr>
            </w:pPr>
          </w:p>
          <w:p w:rsidR="00B849F5" w:rsidRPr="00667649" w:rsidRDefault="00B849F5" w:rsidP="00B849F5">
            <w:pPr>
              <w:pStyle w:val="TableParagraph"/>
              <w:spacing w:line="215" w:lineRule="exact"/>
              <w:ind w:left="0"/>
              <w:rPr>
                <w:rFonts w:asciiTheme="minorHAnsi" w:hAnsiTheme="minorHAnsi"/>
              </w:rPr>
            </w:pPr>
            <w:r w:rsidRPr="00667649">
              <w:rPr>
                <w:rFonts w:asciiTheme="minorHAnsi" w:hAnsiTheme="minorHAnsi"/>
              </w:rPr>
              <w:t>Kontakt-Nummer:</w:t>
            </w:r>
          </w:p>
          <w:p w:rsidR="00B849F5" w:rsidRDefault="00B849F5" w:rsidP="00B849F5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  <w:p w:rsidR="00B849F5" w:rsidRPr="00667649" w:rsidRDefault="00B849F5" w:rsidP="00B849F5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 w:rsidRPr="00667649">
              <w:rPr>
                <w:rFonts w:asciiTheme="minorHAnsi" w:hAnsiTheme="minorHAnsi"/>
              </w:rPr>
              <w:t>Kontakt-Mail:</w:t>
            </w:r>
          </w:p>
        </w:tc>
        <w:tc>
          <w:tcPr>
            <w:tcW w:w="6913" w:type="dxa"/>
            <w:shd w:val="clear" w:color="auto" w:fill="FDE9D9" w:themeFill="accent6" w:themeFillTint="33"/>
          </w:tcPr>
          <w:p w:rsidR="00B849F5" w:rsidRDefault="00B849F5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</w:tc>
      </w:tr>
    </w:tbl>
    <w:p w:rsidR="00D635D4" w:rsidRDefault="00D635D4">
      <w:pPr>
        <w:pStyle w:val="Textkrper"/>
        <w:spacing w:before="2" w:after="1"/>
        <w:rPr>
          <w:rFonts w:asciiTheme="minorHAnsi" w:hAnsiTheme="minorHAnsi"/>
        </w:rPr>
      </w:pPr>
    </w:p>
    <w:p w:rsidR="007E77BA" w:rsidRDefault="007E77BA">
      <w:pPr>
        <w:pStyle w:val="Textkrper"/>
        <w:spacing w:before="2" w:after="1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0"/>
      </w:tblGrid>
      <w:tr w:rsidR="00667649" w:rsidTr="00C71AFE">
        <w:tc>
          <w:tcPr>
            <w:tcW w:w="9460" w:type="dxa"/>
            <w:shd w:val="clear" w:color="auto" w:fill="FDE9D9" w:themeFill="accent6" w:themeFillTint="33"/>
          </w:tcPr>
          <w:p w:rsidR="00667649" w:rsidRPr="00D635D4" w:rsidRDefault="00667649">
            <w:pPr>
              <w:pStyle w:val="Textkrper"/>
              <w:spacing w:before="2" w:after="1"/>
              <w:rPr>
                <w:rFonts w:asciiTheme="minorHAnsi" w:hAnsiTheme="minorHAnsi"/>
                <w:sz w:val="20"/>
                <w:szCs w:val="20"/>
              </w:rPr>
            </w:pPr>
            <w:r w:rsidRPr="00D635D4">
              <w:rPr>
                <w:rFonts w:asciiTheme="minorHAnsi" w:hAnsiTheme="minorHAnsi"/>
                <w:sz w:val="20"/>
                <w:szCs w:val="20"/>
              </w:rPr>
              <w:t>Leider steht der Veranstaltungstermin noch nicht fest.</w:t>
            </w:r>
          </w:p>
          <w:p w:rsidR="00667649" w:rsidRDefault="00667649" w:rsidP="00D635D4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 können an folgenden Terminen unser Angebot anbieten:</w:t>
            </w:r>
          </w:p>
          <w:p w:rsidR="00667649" w:rsidRDefault="00667649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⃝ 17.11.                ⃝ 18.11.</w:t>
            </w:r>
            <w:r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>⃝ 24.11.</w:t>
            </w:r>
            <w:r>
              <w:rPr>
                <w:rFonts w:asciiTheme="minorHAnsi" w:hAnsiTheme="minorHAnsi"/>
              </w:rPr>
              <w:t xml:space="preserve">        </w:t>
            </w:r>
            <w:r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⃝ 25.11.</w:t>
            </w:r>
          </w:p>
          <w:p w:rsidR="00667649" w:rsidRDefault="00667649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</w:tc>
      </w:tr>
    </w:tbl>
    <w:p w:rsidR="00667649" w:rsidRDefault="00667649">
      <w:pPr>
        <w:pStyle w:val="Textkrper"/>
        <w:spacing w:before="2" w:after="1"/>
        <w:rPr>
          <w:rFonts w:asciiTheme="minorHAnsi" w:hAnsiTheme="minorHAnsi"/>
        </w:rPr>
      </w:pPr>
    </w:p>
    <w:p w:rsidR="007E77BA" w:rsidRDefault="007E77BA">
      <w:pPr>
        <w:pStyle w:val="Textkrper"/>
        <w:spacing w:before="2" w:after="1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0"/>
      </w:tblGrid>
      <w:tr w:rsidR="00930D5F" w:rsidTr="00C71AFE">
        <w:tc>
          <w:tcPr>
            <w:tcW w:w="9460" w:type="dxa"/>
            <w:shd w:val="clear" w:color="auto" w:fill="FDE9D9" w:themeFill="accent6" w:themeFillTint="33"/>
          </w:tcPr>
          <w:p w:rsidR="00930D5F" w:rsidRDefault="00930D5F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Für unser Angebot benötigen wir Strom:               </w:t>
            </w:r>
            <w:r>
              <w:rPr>
                <w:rFonts w:asciiTheme="minorHAnsi" w:hAnsiTheme="minorHAnsi"/>
              </w:rPr>
              <w:t>⃝</w:t>
            </w:r>
            <w:r>
              <w:rPr>
                <w:rFonts w:asciiTheme="minorHAnsi" w:hAnsiTheme="minorHAnsi"/>
              </w:rPr>
              <w:t xml:space="preserve"> ja                  </w:t>
            </w:r>
            <w:r>
              <w:rPr>
                <w:rFonts w:asciiTheme="minorHAnsi" w:hAnsiTheme="minorHAnsi"/>
              </w:rPr>
              <w:t xml:space="preserve"> ⃝</w:t>
            </w:r>
            <w:r>
              <w:rPr>
                <w:rFonts w:asciiTheme="minorHAnsi" w:hAnsiTheme="minorHAnsi"/>
              </w:rPr>
              <w:t xml:space="preserve"> nein</w:t>
            </w:r>
          </w:p>
        </w:tc>
      </w:tr>
    </w:tbl>
    <w:p w:rsidR="00930D5F" w:rsidRDefault="00810AA8">
      <w:pPr>
        <w:pStyle w:val="Textkrper"/>
        <w:spacing w:before="2" w:after="1"/>
        <w:rPr>
          <w:rFonts w:asciiTheme="minorHAnsi" w:hAnsiTheme="minorHAnsi"/>
        </w:rPr>
      </w:pPr>
      <w:r>
        <w:rPr>
          <w:rFonts w:asciiTheme="minorHAnsi" w:hAnsiTheme="minorHAnsi"/>
        </w:rPr>
        <w:t>Hinweis:</w:t>
      </w:r>
      <w:r>
        <w:rPr>
          <w:rFonts w:asciiTheme="minorHAnsi" w:hAnsiTheme="minorHAnsi"/>
        </w:rPr>
        <w:tab/>
        <w:t>An ausreichende und für Außenbereiche geeignete Kabel denken!</w:t>
      </w:r>
    </w:p>
    <w:p w:rsidR="00810AA8" w:rsidRDefault="00810AA8">
      <w:pPr>
        <w:pStyle w:val="Textkrper"/>
        <w:spacing w:before="2" w:after="1"/>
        <w:rPr>
          <w:rFonts w:asciiTheme="minorHAnsi" w:hAnsiTheme="minorHAnsi"/>
        </w:rPr>
      </w:pPr>
    </w:p>
    <w:p w:rsidR="007E77BA" w:rsidRDefault="007E77BA">
      <w:pPr>
        <w:pStyle w:val="Textkrper"/>
        <w:spacing w:before="2" w:after="1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369"/>
      </w:tblGrid>
      <w:tr w:rsidR="00810AA8" w:rsidTr="00FC310E">
        <w:tc>
          <w:tcPr>
            <w:tcW w:w="6091" w:type="dxa"/>
            <w:shd w:val="clear" w:color="auto" w:fill="FDE9D9" w:themeFill="accent6" w:themeFillTint="33"/>
          </w:tcPr>
          <w:p w:rsidR="00810AA8" w:rsidRDefault="007E77BA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Für unser Angebot benötigen </w:t>
            </w:r>
            <w:r w:rsidR="00FC310E">
              <w:rPr>
                <w:rFonts w:asciiTheme="minorHAnsi" w:hAnsiTheme="minorHAnsi"/>
              </w:rPr>
              <w:t xml:space="preserve">wir </w:t>
            </w:r>
            <w:r>
              <w:rPr>
                <w:rFonts w:asciiTheme="minorHAnsi" w:hAnsiTheme="minorHAnsi"/>
              </w:rPr>
              <w:t>eine ungefähre Stellfläche von</w:t>
            </w:r>
            <w:r w:rsidR="00507D9F">
              <w:rPr>
                <w:rFonts w:asciiTheme="minorHAnsi" w:hAnsiTheme="minorHAnsi"/>
              </w:rPr>
              <w:t>:</w:t>
            </w:r>
          </w:p>
        </w:tc>
        <w:tc>
          <w:tcPr>
            <w:tcW w:w="3369" w:type="dxa"/>
            <w:shd w:val="clear" w:color="auto" w:fill="FDE9D9" w:themeFill="accent6" w:themeFillTint="33"/>
          </w:tcPr>
          <w:p w:rsidR="00810AA8" w:rsidRDefault="00810AA8" w:rsidP="007E77BA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</w:tc>
      </w:tr>
    </w:tbl>
    <w:p w:rsidR="00810AA8" w:rsidRDefault="00810AA8">
      <w:pPr>
        <w:pStyle w:val="Textkrper"/>
        <w:spacing w:before="2" w:after="1"/>
        <w:rPr>
          <w:rFonts w:asciiTheme="minorHAnsi" w:hAnsiTheme="minorHAnsi"/>
        </w:rPr>
      </w:pPr>
    </w:p>
    <w:p w:rsidR="00810AA8" w:rsidRDefault="00810AA8">
      <w:pPr>
        <w:pStyle w:val="Textkrper"/>
        <w:spacing w:before="2" w:after="1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0"/>
      </w:tblGrid>
      <w:tr w:rsidR="00810AA8" w:rsidTr="00C71AFE">
        <w:tc>
          <w:tcPr>
            <w:tcW w:w="9460" w:type="dxa"/>
            <w:shd w:val="clear" w:color="auto" w:fill="FDE9D9" w:themeFill="accent6" w:themeFillTint="33"/>
          </w:tcPr>
          <w:p w:rsidR="00810AA8" w:rsidRDefault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 benötigen Unterstützung bei der Beschaffung von folgendem Material:</w:t>
            </w:r>
          </w:p>
        </w:tc>
      </w:tr>
      <w:tr w:rsidR="00810AA8" w:rsidTr="00C71AFE">
        <w:tc>
          <w:tcPr>
            <w:tcW w:w="9460" w:type="dxa"/>
            <w:shd w:val="clear" w:color="auto" w:fill="FDE9D9" w:themeFill="accent6" w:themeFillTint="33"/>
          </w:tcPr>
          <w:p w:rsidR="00810AA8" w:rsidRDefault="00810AA8" w:rsidP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  <w:p w:rsidR="00810AA8" w:rsidRDefault="00810AA8" w:rsidP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</w:tc>
      </w:tr>
      <w:tr w:rsidR="00810AA8" w:rsidTr="00C71AFE">
        <w:tc>
          <w:tcPr>
            <w:tcW w:w="9460" w:type="dxa"/>
            <w:shd w:val="clear" w:color="auto" w:fill="FDE9D9" w:themeFill="accent6" w:themeFillTint="33"/>
          </w:tcPr>
          <w:p w:rsidR="00810AA8" w:rsidRDefault="00810AA8" w:rsidP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  <w:p w:rsidR="00810AA8" w:rsidRDefault="00810AA8" w:rsidP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</w:tc>
      </w:tr>
      <w:tr w:rsidR="00810AA8" w:rsidTr="00C71AFE">
        <w:tc>
          <w:tcPr>
            <w:tcW w:w="9460" w:type="dxa"/>
            <w:shd w:val="clear" w:color="auto" w:fill="FDE9D9" w:themeFill="accent6" w:themeFillTint="33"/>
          </w:tcPr>
          <w:p w:rsidR="00810AA8" w:rsidRDefault="00810AA8" w:rsidP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  <w:p w:rsidR="00810AA8" w:rsidRDefault="00810AA8" w:rsidP="00810AA8">
            <w:pPr>
              <w:pStyle w:val="Textkrper"/>
              <w:spacing w:before="2" w:after="1"/>
              <w:rPr>
                <w:rFonts w:asciiTheme="minorHAnsi" w:hAnsiTheme="minorHAnsi"/>
              </w:rPr>
            </w:pPr>
          </w:p>
        </w:tc>
      </w:tr>
    </w:tbl>
    <w:p w:rsidR="00667649" w:rsidRDefault="00667649">
      <w:pPr>
        <w:pStyle w:val="Textkrper"/>
        <w:spacing w:before="2" w:after="1"/>
        <w:rPr>
          <w:rFonts w:asciiTheme="minorHAnsi" w:hAnsiTheme="minorHAnsi"/>
        </w:rPr>
      </w:pPr>
    </w:p>
    <w:p w:rsidR="00667649" w:rsidRPr="00667649" w:rsidRDefault="00667649">
      <w:pPr>
        <w:pStyle w:val="Textkrper"/>
        <w:spacing w:before="2" w:after="1"/>
        <w:rPr>
          <w:rFonts w:asciiTheme="minorHAnsi" w:hAnsiTheme="minorHAnsi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561928" w:rsidRPr="00667649" w:rsidTr="00C71AFE">
        <w:trPr>
          <w:trHeight w:val="523"/>
        </w:trPr>
        <w:tc>
          <w:tcPr>
            <w:tcW w:w="9348" w:type="dxa"/>
            <w:shd w:val="clear" w:color="auto" w:fill="FDE9D9" w:themeFill="accent6" w:themeFillTint="33"/>
          </w:tcPr>
          <w:p w:rsidR="00561928" w:rsidRPr="00667649" w:rsidRDefault="000B74A5">
            <w:pPr>
              <w:pStyle w:val="TableParagraph"/>
              <w:spacing w:line="262" w:lineRule="exact"/>
              <w:rPr>
                <w:rFonts w:asciiTheme="minorHAnsi" w:hAnsiTheme="minorHAnsi"/>
              </w:rPr>
            </w:pPr>
            <w:r w:rsidRPr="00667649">
              <w:rPr>
                <w:rFonts w:asciiTheme="minorHAnsi" w:hAnsiTheme="minorHAnsi"/>
              </w:rPr>
              <w:t>Als Veranstalter soll genannt werden:</w:t>
            </w:r>
          </w:p>
        </w:tc>
      </w:tr>
    </w:tbl>
    <w:p w:rsidR="007E77BA" w:rsidRDefault="007E77BA">
      <w:pPr>
        <w:pStyle w:val="Textkrper"/>
        <w:spacing w:before="6"/>
        <w:rPr>
          <w:rFonts w:asciiTheme="minorHAnsi" w:hAnsiTheme="minorHAnsi"/>
          <w:sz w:val="23"/>
        </w:rPr>
      </w:pPr>
    </w:p>
    <w:p w:rsidR="00561928" w:rsidRPr="00667649" w:rsidRDefault="000B74A5">
      <w:pPr>
        <w:pStyle w:val="Textkrper"/>
        <w:spacing w:before="6"/>
        <w:rPr>
          <w:rFonts w:asciiTheme="minorHAnsi" w:hAnsiTheme="minorHAnsi"/>
          <w:sz w:val="23"/>
        </w:rPr>
      </w:pPr>
      <w:r w:rsidRPr="00667649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206375</wp:posOffset>
                </wp:positionV>
                <wp:extent cx="2524125" cy="10795"/>
                <wp:effectExtent l="13335" t="9525" r="571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0795"/>
                          <a:chOff x="1416" y="325"/>
                          <a:chExt cx="3975" cy="17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6" y="336"/>
                            <a:ext cx="3975" cy="0"/>
                          </a:xfrm>
                          <a:prstGeom prst="line">
                            <a:avLst/>
                          </a:prstGeom>
                          <a:noFill/>
                          <a:ln w="71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6" y="331"/>
                            <a:ext cx="397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CEC33" id="Group 2" o:spid="_x0000_s1026" style="position:absolute;margin-left:70.8pt;margin-top:16.25pt;width:198.75pt;height:.85pt;z-index:-251658240;mso-wrap-distance-left:0;mso-wrap-distance-right:0;mso-position-horizontal-relative:page" coordorigin="1416,325" coordsize="39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b3tQIAAE4IAAAOAAAAZHJzL2Uyb0RvYy54bWzsVstu2zAQvBfoPxC6O3pYtmMhdlFYdi5p&#10;GyDpB9AU9UAlkiAZy0bRf+9yKdt1emiRIjnVB5nULpezMyNKNx/2XUt2XJtGikUQX0UB4YLJohHV&#10;Ivj6uBldB8RYKgraSsEXwYGb4MPy/bubXmU8kbVsC64JFBEm69UiqK1VWRgaVvOOmiupuIBgKXVH&#10;LUx1FRaa9lC9a8MkiqZhL3WhtGTcGLib+2CwxPplyZn9UpaGW9IuAsBm8arxunXXcHlDs0pTVTds&#10;gEFfgKKjjYBNT6Vyail50s1vpbqGaWlkaa+Y7EJZlg3j2AN0E0fPurnV8klhL1XWV+pEE1D7jKcX&#10;l2Wfd/eaNAVoFxBBO5AIdyWJo6ZXVQYZt1o9qHvt+4PhnWTfDITD53E3r3wy2fafZAHl6JOVSM2+&#10;1J0rAU2TPSpwOCnA95YwuJlMkjROJgFhEIuj2XziFWI1yOhWxWk8DQgEx5CF4rF6PSwez2fHlTMX&#10;C2nm90ScAy7XFFjNnNk0/8bmQ00VR5GM42pgMzmyedcITlJPJiashGeS7cXAJBFyVVNRcSz1eFDA&#10;WowNOKhQ0y9xEwMy/JHZM0fjqefoSO+ZIXT+iSCaKW3sLZcdcYNF0AJqFI3u7oz1XB5TnIZCbpq2&#10;Rf5bQfpFMIsnMS4wsm0KF3RpRlfbVavJjrrHD3+DMBdprnJOTe3zMORxg/9FgbvUnBbrYWxp0/ox&#10;NNAKtxE0CDiHkX/wvs+j+fp6fZ2O0mS6HqVRno8+blbpaLqJZ5N8nK9WefzDYY7TrG6KggsH+3gI&#10;xOnf2WI4jvzjezoGTvyEl9XRlAD2+I+gwZ5eWe/NrSwO99pxPjj1jSw7vrDs2Clw4T+avYll0fmo&#10;KJ4Ir2jZafLfsuFrWRbPXHhpodOHF6x7K/46R4ufPwOWPwEAAP//AwBQSwMEFAAGAAgAAAAhAEKH&#10;ICTfAAAACQEAAA8AAABkcnMvZG93bnJldi54bWxMj8FKw0AQhu+C77CM4M1uNmmKxmxKKeqpCLaC&#10;eJsm0yQ0uxuy2yR9e8eTHv+Zj3++ydez6cRIg2+d1aAWEQiypataW2v4PLw+PILwAW2FnbOk4Uoe&#10;1sXtTY5Z5Sb7QeM+1IJLrM9QQxNCn0npy4YM+oXryfLu5AaDgeNQy2rAictNJ+MoWkmDreULDfa0&#10;bag87y9Gw9uE0yZRL+PufNpevw/p+9dOkdb3d/PmGUSgOfzB8KvP6lCw09FdbOVFx3mpVoxqSOIU&#10;BANp8qRAHHmwjEEWufz/QfEDAAD//wMAUEsBAi0AFAAGAAgAAAAhALaDOJL+AAAA4QEAABMAAAAA&#10;AAAAAAAAAAAAAAAAAFtDb250ZW50X1R5cGVzXS54bWxQSwECLQAUAAYACAAAACEAOP0h/9YAAACU&#10;AQAACwAAAAAAAAAAAAAAAAAvAQAAX3JlbHMvLnJlbHNQSwECLQAUAAYACAAAACEARlHm97UCAABO&#10;CAAADgAAAAAAAAAAAAAAAAAuAgAAZHJzL2Uyb0RvYy54bWxQSwECLQAUAAYACAAAACEAQocgJN8A&#10;AAAJAQAADwAAAAAAAAAAAAAAAAAPBQAAZHJzL2Rvd25yZXYueG1sUEsFBgAAAAAEAAQA8wAAABsG&#10;AAAAAA==&#10;">
                <v:line id="Line 4" o:spid="_x0000_s1027" style="position:absolute;visibility:visible;mso-wrap-style:square" from="1416,336" to="5391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2uiMEAAADaAAAADwAAAGRycy9kb3ducmV2LnhtbESPQYvCMBSE7wv+h/AEb2uqB9mtRpGK&#10;4LVdD+vt2TzbYvNSk1TrvzfCwh6HmfmGWW0G04o7Od9YVjCbJiCIS6sbrhQcf/afXyB8QNbYWiYF&#10;T/KwWY8+Vphq++Cc7kWoRISwT1FBHUKXSunLmgz6qe2Io3exzmCI0lVSO3xEuGnlPEkW0mDDcaHG&#10;jrKaymvRGwU2y3b9+XQ6//bHRWG+HeYhvyk1GQ/bJYhAQ/gP/7UPWsEc3lfi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Ha6IwQAAANoAAAAPAAAAAAAAAAAAAAAA&#10;AKECAABkcnMvZG93bnJldi54bWxQSwUGAAAAAAQABAD5AAAAjwMAAAAA&#10;" strokeweight=".19864mm"/>
                <v:line id="Line 3" o:spid="_x0000_s1028" style="position:absolute;visibility:visible;mso-wrap-style:square" from="1416,331" to="5391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JlcQAAADaAAAADwAAAGRycy9kb3ducmV2LnhtbESPQWvCQBSE7wX/w/KEXkrdWNHa1DUE&#10;i9Ueq4Hi7ZF9TYLZtyG7TeK/7wqCx2FmvmFWyWBq0VHrKssKppMIBHFudcWFguy4fV6CcB5ZY22Z&#10;FFzIQbIePaww1rbnb+oOvhABwi5GBaX3TSyly0sy6Ca2IQ7er20N+iDbQuoW+wA3tXyJooU0WHFY&#10;KLGhTUn5+fBnFHwsLm9DVk/np93p57NIuXl9yr6UehwP6TsIT4O/h2/tvVYwg+uVc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EmVxAAAANoAAAAPAAAAAAAAAAAA&#10;AAAAAKECAABkcnMvZG93bnJldi54bWxQSwUGAAAAAAQABAD5AAAAkgMAAAAA&#10;" strokeweight=".21169mm"/>
                <w10:wrap type="topAndBottom" anchorx="page"/>
              </v:group>
            </w:pict>
          </mc:Fallback>
        </mc:AlternateContent>
      </w:r>
    </w:p>
    <w:p w:rsidR="00561928" w:rsidRPr="00667649" w:rsidRDefault="000B74A5">
      <w:pPr>
        <w:pStyle w:val="Textkrper"/>
        <w:ind w:left="1818"/>
        <w:rPr>
          <w:rFonts w:asciiTheme="minorHAnsi" w:hAnsiTheme="minorHAnsi"/>
        </w:rPr>
      </w:pPr>
      <w:r w:rsidRPr="00667649">
        <w:rPr>
          <w:rFonts w:asciiTheme="minorHAnsi" w:hAnsiTheme="minorHAnsi"/>
        </w:rPr>
        <w:t>Unterschrift</w:t>
      </w:r>
    </w:p>
    <w:sectPr w:rsidR="00561928" w:rsidRPr="00667649">
      <w:type w:val="continuous"/>
      <w:pgSz w:w="11910" w:h="16840"/>
      <w:pgMar w:top="54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8"/>
    <w:rsid w:val="000B74A5"/>
    <w:rsid w:val="00507D9F"/>
    <w:rsid w:val="00561928"/>
    <w:rsid w:val="00667649"/>
    <w:rsid w:val="007E77BA"/>
    <w:rsid w:val="00810AA8"/>
    <w:rsid w:val="008134F4"/>
    <w:rsid w:val="00930D5F"/>
    <w:rsid w:val="00B849F5"/>
    <w:rsid w:val="00C71AFE"/>
    <w:rsid w:val="00D635D4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8D69C-A71F-4D54-8DD3-23EB9224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table" w:styleId="Tabellenraster">
    <w:name w:val="Table Grid"/>
    <w:basedOn w:val="NormaleTabelle"/>
    <w:uiPriority w:val="39"/>
    <w:rsid w:val="0066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Stadtverwaltung Bad Kreuznach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Stadtverwaltung Bad Kreuznach</dc:creator>
  <cp:lastModifiedBy>berg</cp:lastModifiedBy>
  <cp:revision>9</cp:revision>
  <dcterms:created xsi:type="dcterms:W3CDTF">2018-10-22T13:38:00Z</dcterms:created>
  <dcterms:modified xsi:type="dcterms:W3CDTF">2018-10-24T14:08:00Z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2018-10-22T00:00:00Z</vt:filetime>
  </property>
</Properties>
</file>